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38" w:rsidRPr="00F34F98" w:rsidRDefault="005161AE" w:rsidP="00E80E38">
      <w:pPr>
        <w:spacing w:line="276" w:lineRule="auto"/>
        <w:jc w:val="right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0"/>
          <w:szCs w:val="20"/>
        </w:rPr>
        <w:t>Chrzanów, dnia 02</w:t>
      </w:r>
      <w:r w:rsidR="00E80E38" w:rsidRPr="00F34F98">
        <w:rPr>
          <w:rFonts w:ascii="Calibri" w:hAnsi="Calibri" w:cs="Calibri"/>
          <w:sz w:val="20"/>
          <w:szCs w:val="20"/>
        </w:rPr>
        <w:t xml:space="preserve">.01.2020 r. </w:t>
      </w:r>
    </w:p>
    <w:p w:rsidR="00E80E38" w:rsidRPr="00F34F98" w:rsidRDefault="00E80E38" w:rsidP="00E80E38">
      <w:pPr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</w:p>
    <w:p w:rsidR="00E80E38" w:rsidRPr="00F34F98" w:rsidRDefault="00E80E38" w:rsidP="00E80E38">
      <w:pPr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</w:p>
    <w:p w:rsidR="00E80E38" w:rsidRPr="00F34F98" w:rsidRDefault="00E80E38" w:rsidP="00E80E38">
      <w:pPr>
        <w:spacing w:line="276" w:lineRule="auto"/>
        <w:jc w:val="center"/>
        <w:rPr>
          <w:rFonts w:ascii="Calibri" w:hAnsi="Calibri" w:cs="Calibri"/>
          <w:b/>
          <w:bCs/>
          <w:caps/>
          <w:sz w:val="26"/>
          <w:szCs w:val="26"/>
        </w:rPr>
      </w:pPr>
      <w:r w:rsidRPr="00F34F98">
        <w:rPr>
          <w:rFonts w:ascii="Calibri" w:hAnsi="Calibri" w:cs="Calibri"/>
          <w:b/>
          <w:sz w:val="26"/>
          <w:szCs w:val="26"/>
        </w:rPr>
        <w:t>ROZEZNANIE RYNKU</w:t>
      </w:r>
    </w:p>
    <w:p w:rsidR="00E80E38" w:rsidRPr="00F34F98" w:rsidRDefault="00E80E38" w:rsidP="00E80E38">
      <w:pPr>
        <w:jc w:val="center"/>
        <w:rPr>
          <w:rFonts w:ascii="Calibri" w:hAnsi="Calibri" w:cs="Calibri"/>
          <w:b/>
        </w:rPr>
      </w:pPr>
      <w:r w:rsidRPr="00F34F98">
        <w:rPr>
          <w:rFonts w:ascii="Calibri" w:hAnsi="Calibri" w:cs="Calibri"/>
          <w:b/>
        </w:rPr>
        <w:t>dotyczące wyłonienia wykonawcy cateringu dla Uczestników</w:t>
      </w:r>
    </w:p>
    <w:p w:rsidR="00E80E38" w:rsidRPr="00F34F98" w:rsidRDefault="00E80E38" w:rsidP="00E80E38">
      <w:pPr>
        <w:jc w:val="center"/>
        <w:rPr>
          <w:rFonts w:ascii="Calibri" w:hAnsi="Calibri" w:cs="Calibri"/>
          <w:b/>
        </w:rPr>
      </w:pPr>
      <w:r w:rsidRPr="00F34F98">
        <w:rPr>
          <w:rFonts w:ascii="Calibri" w:hAnsi="Calibri" w:cs="Calibri"/>
          <w:b/>
        </w:rPr>
        <w:t xml:space="preserve"> projektu nr WND-</w:t>
      </w:r>
      <w:bookmarkStart w:id="0" w:name="_Hlk528515147"/>
      <w:r w:rsidRPr="00F34F98">
        <w:rPr>
          <w:rFonts w:ascii="Calibri" w:hAnsi="Calibri" w:cs="Calibri"/>
          <w:b/>
        </w:rPr>
        <w:t>POWR.01.04.00-00-0059/18 pt. „Akademia Kreatywnej Kariery”</w:t>
      </w:r>
      <w:bookmarkEnd w:id="0"/>
    </w:p>
    <w:p w:rsidR="00E80E38" w:rsidRPr="00F34F98" w:rsidRDefault="00E80E38" w:rsidP="00E80E38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F34F98">
        <w:rPr>
          <w:rFonts w:ascii="Calibri" w:hAnsi="Calibri" w:cs="Calibri"/>
          <w:sz w:val="20"/>
          <w:szCs w:val="20"/>
        </w:rPr>
        <w:t>realizowanego w ramach Programu Operacyjnego Wiedza Edukacja Rozwój 2014-2020, współfinansowanego ze środków Unii Europejskiej, w ramach Europejskiego Funduszu Społecznego</w:t>
      </w:r>
    </w:p>
    <w:p w:rsidR="00E80E38" w:rsidRPr="00F34F98" w:rsidRDefault="00E80E38" w:rsidP="00E80E38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E80E38" w:rsidRPr="00F34F98" w:rsidRDefault="00E80E38" w:rsidP="00E80E38">
      <w:pPr>
        <w:numPr>
          <w:ilvl w:val="0"/>
          <w:numId w:val="35"/>
        </w:numPr>
        <w:spacing w:line="276" w:lineRule="auto"/>
        <w:ind w:left="426" w:hanging="284"/>
        <w:rPr>
          <w:rFonts w:ascii="Calibri" w:hAnsi="Calibri" w:cs="Calibri"/>
          <w:b/>
          <w:sz w:val="20"/>
          <w:szCs w:val="20"/>
        </w:rPr>
      </w:pPr>
      <w:r w:rsidRPr="00F34F98">
        <w:rPr>
          <w:rFonts w:ascii="Calibri" w:hAnsi="Calibri" w:cs="Calibri"/>
          <w:b/>
          <w:sz w:val="20"/>
          <w:szCs w:val="20"/>
        </w:rPr>
        <w:t>Zamawiający:</w:t>
      </w:r>
    </w:p>
    <w:p w:rsidR="00E80E38" w:rsidRPr="00F34F98" w:rsidRDefault="00E80E38" w:rsidP="00E80E38">
      <w:p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34F98">
        <w:rPr>
          <w:rFonts w:ascii="Calibri" w:hAnsi="Calibri" w:cs="Calibri"/>
          <w:b/>
          <w:sz w:val="20"/>
          <w:szCs w:val="20"/>
        </w:rPr>
        <w:t>Towarzystwo Oświatowe Ziemi Chrzanowskiej w Chrzanowie</w:t>
      </w:r>
      <w:r w:rsidRPr="00F34F98">
        <w:rPr>
          <w:rFonts w:ascii="Calibri" w:hAnsi="Calibri" w:cs="Calibri"/>
          <w:sz w:val="20"/>
          <w:szCs w:val="20"/>
        </w:rPr>
        <w:t xml:space="preserve"> z siedzibą przy ul. Garncarskiej 30 </w:t>
      </w:r>
      <w:r w:rsidRPr="00F34F98">
        <w:rPr>
          <w:rFonts w:ascii="Calibri" w:hAnsi="Calibri" w:cs="Calibri"/>
          <w:sz w:val="20"/>
          <w:szCs w:val="20"/>
        </w:rPr>
        <w:br/>
        <w:t>w Chrzanowie, NIP 628-18-95-290, REGON 271851162, wpisane do rejestru stowarzyszeń, innych organizacji społecznych i zawodowych, fundacji i publicznych zakładów opieki zdrowotnej prowadzonego przez Sąd Rejonowy dla Krakowa-Śródmieścia w Krakowie, XII Wydział Gospodarczy Krajowego Rejestru Sądowego pod numerem 0000006965.</w:t>
      </w:r>
    </w:p>
    <w:p w:rsidR="00E80E38" w:rsidRPr="00F34F98" w:rsidRDefault="00E80E38" w:rsidP="00E80E38">
      <w:p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:rsidR="00E80E38" w:rsidRPr="00F34F98" w:rsidRDefault="00E80E38" w:rsidP="00E80E38">
      <w:pPr>
        <w:tabs>
          <w:tab w:val="left" w:pos="2985"/>
        </w:tabs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34F98">
        <w:rPr>
          <w:rFonts w:ascii="Calibri" w:hAnsi="Calibri" w:cs="Calibri"/>
          <w:sz w:val="20"/>
          <w:szCs w:val="20"/>
        </w:rPr>
        <w:tab/>
      </w:r>
    </w:p>
    <w:p w:rsidR="00E80E38" w:rsidRPr="00F34F98" w:rsidRDefault="00E80E38" w:rsidP="00E80E38">
      <w:pPr>
        <w:numPr>
          <w:ilvl w:val="0"/>
          <w:numId w:val="35"/>
        </w:numPr>
        <w:spacing w:line="276" w:lineRule="auto"/>
        <w:ind w:left="426" w:hanging="284"/>
        <w:jc w:val="both"/>
        <w:rPr>
          <w:rFonts w:ascii="Calibri" w:hAnsi="Calibri" w:cs="Calibri"/>
          <w:b/>
          <w:sz w:val="20"/>
          <w:szCs w:val="20"/>
        </w:rPr>
      </w:pPr>
      <w:r w:rsidRPr="00F34F98">
        <w:rPr>
          <w:rFonts w:ascii="Calibri" w:hAnsi="Calibri" w:cs="Calibri"/>
          <w:b/>
          <w:sz w:val="20"/>
          <w:szCs w:val="20"/>
        </w:rPr>
        <w:t>Warunki udziału</w:t>
      </w:r>
    </w:p>
    <w:p w:rsidR="00E80E38" w:rsidRPr="00F34F98" w:rsidRDefault="00E80E38" w:rsidP="00E80E38">
      <w:pPr>
        <w:spacing w:line="276" w:lineRule="auto"/>
        <w:rPr>
          <w:rFonts w:ascii="Calibri" w:eastAsia="Batang" w:hAnsi="Calibri" w:cs="Calibri"/>
          <w:sz w:val="20"/>
          <w:szCs w:val="20"/>
        </w:rPr>
      </w:pPr>
      <w:r w:rsidRPr="00F34F98">
        <w:rPr>
          <w:rFonts w:ascii="Calibri" w:hAnsi="Calibri" w:cs="Calibri"/>
          <w:sz w:val="20"/>
          <w:szCs w:val="20"/>
        </w:rPr>
        <w:t xml:space="preserve">Wykonawcy muszą wykazać, </w:t>
      </w:r>
      <w:bookmarkStart w:id="1" w:name="_GoBack"/>
      <w:bookmarkEnd w:id="1"/>
      <w:r w:rsidRPr="00F34F98">
        <w:rPr>
          <w:rFonts w:ascii="Calibri" w:hAnsi="Calibri" w:cs="Calibri"/>
          <w:b/>
          <w:sz w:val="20"/>
          <w:szCs w:val="20"/>
        </w:rPr>
        <w:t xml:space="preserve">posiadają uprawnienia </w:t>
      </w:r>
      <w:r w:rsidRPr="00F34F98">
        <w:rPr>
          <w:rFonts w:ascii="Calibri" w:hAnsi="Calibri" w:cs="Calibri"/>
          <w:b/>
          <w:sz w:val="20"/>
          <w:szCs w:val="20"/>
          <w:lang w:eastAsia="en-US"/>
        </w:rPr>
        <w:t>do wykonywania określonej działalności lub czynności</w:t>
      </w:r>
      <w:r w:rsidRPr="00F34F98">
        <w:rPr>
          <w:rFonts w:ascii="Calibri" w:hAnsi="Calibri" w:cs="Calibri"/>
          <w:sz w:val="20"/>
          <w:szCs w:val="20"/>
          <w:lang w:eastAsia="en-US"/>
        </w:rPr>
        <w:t xml:space="preserve">, jeżeli przepisy prawa nakładają obowiązek ich posiadania tj. posiada </w:t>
      </w:r>
      <w:r w:rsidRPr="00F34F98">
        <w:rPr>
          <w:rFonts w:ascii="Calibri" w:hAnsi="Calibri" w:cs="Calibri"/>
          <w:b/>
          <w:sz w:val="20"/>
          <w:szCs w:val="20"/>
          <w:lang w:eastAsia="en-US"/>
        </w:rPr>
        <w:t>aktualne zezwolenia</w:t>
      </w:r>
      <w:r w:rsidRPr="00F34F98">
        <w:rPr>
          <w:rFonts w:ascii="Calibri" w:hAnsi="Calibri" w:cs="Calibri"/>
          <w:sz w:val="20"/>
          <w:szCs w:val="20"/>
          <w:lang w:eastAsia="en-US"/>
        </w:rPr>
        <w:t xml:space="preserve"> Stacji Sanitarno-Epidemiologicznej stwierdzające spełnienie wymagań higieniczno-zdrowotnych do żywienia zbiorowego oraz możliwości prowadzenia cateringu</w:t>
      </w:r>
      <w:r w:rsidRPr="00F34F98">
        <w:rPr>
          <w:rFonts w:ascii="Calibri" w:hAnsi="Calibri" w:cs="Calibri"/>
          <w:sz w:val="20"/>
          <w:szCs w:val="20"/>
        </w:rPr>
        <w:t xml:space="preserve">. </w:t>
      </w:r>
    </w:p>
    <w:p w:rsidR="00E80E38" w:rsidRPr="00F34F98" w:rsidRDefault="00E80E38" w:rsidP="00E80E38">
      <w:pPr>
        <w:tabs>
          <w:tab w:val="left" w:pos="993"/>
        </w:tabs>
        <w:autoSpaceDE w:val="0"/>
        <w:autoSpaceDN w:val="0"/>
        <w:adjustRightInd w:val="0"/>
        <w:spacing w:line="276" w:lineRule="auto"/>
        <w:ind w:left="633"/>
        <w:jc w:val="both"/>
        <w:rPr>
          <w:rFonts w:ascii="Calibri" w:hAnsi="Calibri" w:cs="Calibri"/>
          <w:sz w:val="20"/>
          <w:szCs w:val="20"/>
        </w:rPr>
      </w:pPr>
    </w:p>
    <w:p w:rsidR="00E80E38" w:rsidRPr="00F34F98" w:rsidRDefault="00E80E38" w:rsidP="00E80E38">
      <w:pPr>
        <w:numPr>
          <w:ilvl w:val="0"/>
          <w:numId w:val="35"/>
        </w:numPr>
        <w:tabs>
          <w:tab w:val="left" w:pos="426"/>
        </w:tabs>
        <w:spacing w:line="276" w:lineRule="auto"/>
        <w:ind w:left="993" w:hanging="851"/>
        <w:contextualSpacing/>
        <w:rPr>
          <w:rFonts w:ascii="Calibri" w:eastAsia="Batang" w:hAnsi="Calibri" w:cs="Calibri"/>
          <w:b/>
          <w:sz w:val="20"/>
          <w:szCs w:val="20"/>
        </w:rPr>
      </w:pPr>
      <w:r w:rsidRPr="00F34F98">
        <w:rPr>
          <w:rFonts w:ascii="Calibri" w:eastAsia="Batang" w:hAnsi="Calibri" w:cs="Calibri"/>
          <w:b/>
          <w:sz w:val="20"/>
          <w:szCs w:val="20"/>
        </w:rPr>
        <w:t>Szczegóły rozeznania:</w:t>
      </w:r>
    </w:p>
    <w:p w:rsidR="00E80E38" w:rsidRPr="00F34F98" w:rsidRDefault="00E80E38" w:rsidP="00E80E38">
      <w:pPr>
        <w:tabs>
          <w:tab w:val="left" w:pos="709"/>
        </w:tabs>
        <w:spacing w:line="276" w:lineRule="auto"/>
        <w:contextualSpacing/>
        <w:jc w:val="both"/>
        <w:rPr>
          <w:rFonts w:ascii="Calibri" w:eastAsia="Batang" w:hAnsi="Calibri" w:cs="Calibri"/>
          <w:sz w:val="20"/>
          <w:szCs w:val="20"/>
        </w:rPr>
      </w:pPr>
      <w:r w:rsidRPr="00F34F98">
        <w:rPr>
          <w:rFonts w:ascii="Calibri" w:eastAsia="Batang" w:hAnsi="Calibri" w:cs="Calibri"/>
          <w:sz w:val="20"/>
          <w:szCs w:val="20"/>
        </w:rPr>
        <w:t>Zamawiający dokonuje rozeznania rynku w celu wybrania najkorzystniejszej oferty dotyczącej zrealizowania usługi cateringowej  z uwzględnieniem poniższych wymogów:</w:t>
      </w:r>
    </w:p>
    <w:p w:rsidR="00E80E38" w:rsidRPr="00F34F98" w:rsidRDefault="00E80E38" w:rsidP="00E80E38">
      <w:pPr>
        <w:spacing w:after="20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34F98">
        <w:rPr>
          <w:rFonts w:ascii="Calibri" w:eastAsiaTheme="minorHAnsi" w:hAnsi="Calibri" w:cs="Calibri"/>
          <w:b/>
          <w:bCs/>
          <w:sz w:val="20"/>
          <w:szCs w:val="20"/>
        </w:rPr>
        <w:t>Zrealizowanie usługi cateringowej polegającej na dostawie posiłków dla Uczestników Projektu pn. „Akademia Kreatywnej Kariery” na terytorium powiatu jeleniogórskiego.</w:t>
      </w:r>
    </w:p>
    <w:p w:rsidR="00E80E38" w:rsidRPr="00F34F98" w:rsidRDefault="00E80E38" w:rsidP="00E80E38">
      <w:pPr>
        <w:pStyle w:val="Akapitzlist"/>
        <w:numPr>
          <w:ilvl w:val="2"/>
          <w:numId w:val="39"/>
        </w:numPr>
        <w:suppressAutoHyphens w:val="0"/>
        <w:spacing w:after="0"/>
        <w:ind w:left="567" w:hanging="283"/>
        <w:contextualSpacing/>
        <w:jc w:val="both"/>
        <w:rPr>
          <w:rFonts w:cs="Calibri"/>
          <w:sz w:val="20"/>
          <w:szCs w:val="20"/>
        </w:rPr>
      </w:pPr>
      <w:r w:rsidRPr="00F34F98">
        <w:rPr>
          <w:rFonts w:cs="Calibri"/>
          <w:sz w:val="20"/>
          <w:szCs w:val="20"/>
        </w:rPr>
        <w:t xml:space="preserve">Kanapek/bułek z pieczywa różnorodnego, tzn. pszennego, razowego, orkiszowego, żytniego, mieszanego z dodatkiem wędliny/sera żółtego/ sera białego/ jajka gotowanego/ryby/ dżemu/miodu/ warzyw, parówka – 1 sztuka kanapki dla 1 Uczestnika Projektu dostarczona w terminach określonych przez Zamawiającego w harmonogramie realizacji usługi. (łączna liczba kanapek w całym okresie realizacji usługi wynosi 225 sztuk). Harmonogram realizacji usługi dla poszczególnych grup zostanie dostarczony wykonawcy drogą elektroniczną na 3 dni robocze przed rozpoczęciem świadczenia usługi; Łączna liczba kanapek/bułek  w całym okresie realizacji usługi może ulec zmianie. </w:t>
      </w:r>
    </w:p>
    <w:p w:rsidR="00E80E38" w:rsidRPr="00F34F98" w:rsidRDefault="00E80E38" w:rsidP="00E80E38">
      <w:pPr>
        <w:pStyle w:val="Akapitzlist"/>
        <w:numPr>
          <w:ilvl w:val="2"/>
          <w:numId w:val="39"/>
        </w:numPr>
        <w:suppressAutoHyphens w:val="0"/>
        <w:spacing w:after="0"/>
        <w:ind w:left="567" w:hanging="283"/>
        <w:contextualSpacing/>
        <w:jc w:val="both"/>
        <w:rPr>
          <w:rFonts w:cs="Calibri"/>
          <w:sz w:val="20"/>
          <w:szCs w:val="20"/>
        </w:rPr>
      </w:pPr>
      <w:r w:rsidRPr="00F34F98">
        <w:rPr>
          <w:rFonts w:cs="Calibri"/>
          <w:sz w:val="20"/>
          <w:szCs w:val="20"/>
        </w:rPr>
        <w:t xml:space="preserve">serwisu kawowego. Poprzez serwis kawowy należy rozumieć zapewnienie uczestnikom Projektu co najmniej: gorącej wody, kawy rozpuszczalnej, herbaty w torebkach (min. 2 rodzaje herbaty w tym jedna czarna i jedna owocowa), mleka/śmietanki do kawy, cukru, cytryny, wody mineralnej gazowanej i niegazowanej (min. 0,5 litra na 1 osobę), butelkowanego napoju (np. sok pomarańczowy, jabłkowy, wieloowocowy, min. 0,5 litra na 1 osobę) kruchych ciastek (min. 3 rodzaje o łącznej wadze nie mniejszej niż 100 gram na 1 osobę), świeżego, dojrzałego i umytego owocu dla każdego z uczestników (zamiennie banan, jabłko, pomarańcza, gruszka, dwie mandarynki, lub owoce sezonowe w ilości ustalonej z Zamawiającym). Serwis kawowy winien być przygotowany w sposób estetyczny co najmniej 15 minut przed rozpoczęciem zajęć w danym dniu i powinien być dostępny dla uczestników przez cały dzień warsztatowy (z koniecznością ewentualnego uzupełnienia gorącej wody, kawy, herbaty oraz wody gazowanej i niegazowanej). Serwis kawowy powinien być przygotowany w miejscu ustalonym z Zamawiającym niedostępnym dla osób postronnych. Wykonawca zobowiązany jest do zapewnienia odpowiedniej ilości serwetek, sztućców oraz kubeczków, termosy na wodę, patery, talerze na ciastka jak </w:t>
      </w:r>
      <w:r w:rsidRPr="00F34F98">
        <w:rPr>
          <w:rFonts w:cs="Calibri"/>
          <w:sz w:val="20"/>
          <w:szCs w:val="20"/>
        </w:rPr>
        <w:lastRenderedPageBreak/>
        <w:t xml:space="preserve">również do sprzątania miejsca świadczenia usługi cateringowej po jej zakończeniu - 1 serwis kawowy dla 1 Uczestnika Projektu dostarczony w terminach określonych przez Zamawiającego w harmonogramie realizacji usługi. (łączna liczba serwisów kawowych w całym okresie realizacji usługi dla 225 Uczestników). Harmonogram realizacji usługi dla poszczególnych grup zostanie dostarczony wykonawcy drogą elektroniczną na 3 dni robocze przed rozpoczęciem świadczenia usługi. Łączna liczba serwisów kawowych w całym okresie realizacji usługi może ulec zmianie. </w:t>
      </w:r>
    </w:p>
    <w:p w:rsidR="00E80E38" w:rsidRPr="00F34F98" w:rsidRDefault="00E80E38" w:rsidP="00E80E38">
      <w:pPr>
        <w:pStyle w:val="Akapitzlist"/>
        <w:numPr>
          <w:ilvl w:val="1"/>
          <w:numId w:val="39"/>
        </w:numPr>
        <w:suppressAutoHyphens w:val="0"/>
        <w:contextualSpacing/>
        <w:jc w:val="both"/>
        <w:rPr>
          <w:rFonts w:cs="Calibri"/>
          <w:sz w:val="20"/>
          <w:szCs w:val="20"/>
        </w:rPr>
      </w:pPr>
      <w:r w:rsidRPr="00F34F98">
        <w:rPr>
          <w:rFonts w:cs="Calibri"/>
          <w:sz w:val="20"/>
          <w:szCs w:val="20"/>
        </w:rPr>
        <w:t>Wykonawca zobowiązany jest do pisemnego informowania uczestników projektu o alergenach pokarmowych występujących w produktach podawanych podczas przerwy kawowej. Posiłki powinny być bezwzględnie świeże oraz charakteryzować się wysoką jakością w odniesieniu do użytych składników. Posiłki winny być przygotowywane z surowców wysokiej jakości, świeżych, naturalnych, mało przetworzonych, z ograniczoną ilością substancji konserwujących, zagęszczających, barwiących lub sztucznie aromatyzowanych. Posiłki nie mogą być wykonywane z produktów typu instant, np. zupy i sosy w proszku oraz produktów gotowych. Wykonawca będzie przygotowywał posiłki zgodnie z zasadami określonymi w ustawie o bezpieczeństwie żywności i żywienia (Dz. U. Z 2015 r. poz. 594 ze zm.) oraz zgodnie z przepisami wykonawczymi do tej ustawy.</w:t>
      </w:r>
    </w:p>
    <w:p w:rsidR="00E80E38" w:rsidRPr="00F34F98" w:rsidRDefault="00E80E38" w:rsidP="00E80E38">
      <w:pPr>
        <w:pStyle w:val="Akapitzlist"/>
        <w:numPr>
          <w:ilvl w:val="1"/>
          <w:numId w:val="39"/>
        </w:numPr>
        <w:suppressAutoHyphens w:val="0"/>
        <w:contextualSpacing/>
        <w:jc w:val="both"/>
        <w:rPr>
          <w:rFonts w:cs="Calibri"/>
          <w:sz w:val="20"/>
          <w:szCs w:val="20"/>
        </w:rPr>
      </w:pPr>
      <w:r w:rsidRPr="00F34F98">
        <w:rPr>
          <w:rFonts w:cs="Calibri"/>
          <w:sz w:val="20"/>
          <w:szCs w:val="20"/>
        </w:rPr>
        <w:t>Zamawiający zastrzega sobie prawo do dokonywania badań sprawdzających w szczególności w zakresie przydatności do spożycia, kaloryczności oraz wagi posiłków. W przypadku stwierdzenia, że posiłek nie spełnia parametrów określonych w zamówieniu, kosztami badania Zamawiający obciąży Wykonawcę.</w:t>
      </w:r>
    </w:p>
    <w:p w:rsidR="00E80E38" w:rsidRPr="00F34F98" w:rsidRDefault="00E80E38" w:rsidP="00E80E38">
      <w:pPr>
        <w:pStyle w:val="Akapitzlist"/>
        <w:numPr>
          <w:ilvl w:val="1"/>
          <w:numId w:val="39"/>
        </w:numPr>
        <w:suppressAutoHyphens w:val="0"/>
        <w:contextualSpacing/>
        <w:jc w:val="both"/>
        <w:rPr>
          <w:rFonts w:cs="Calibri"/>
          <w:sz w:val="20"/>
          <w:szCs w:val="20"/>
        </w:rPr>
      </w:pPr>
      <w:r w:rsidRPr="00F34F98">
        <w:rPr>
          <w:rFonts w:cs="Calibri"/>
          <w:sz w:val="20"/>
          <w:szCs w:val="20"/>
        </w:rPr>
        <w:t xml:space="preserve">Przy dostawie posiłków do miejsca realizacji zamówienia, Wykonawca zobowiązany jest przestrzegać podstawowe normy sanitarne oraz BHP. </w:t>
      </w:r>
    </w:p>
    <w:p w:rsidR="00E80E38" w:rsidRPr="00F34F98" w:rsidRDefault="00E80E38" w:rsidP="00E80E38">
      <w:pPr>
        <w:pStyle w:val="Akapitzlist"/>
        <w:numPr>
          <w:ilvl w:val="1"/>
          <w:numId w:val="39"/>
        </w:numPr>
        <w:suppressAutoHyphens w:val="0"/>
        <w:contextualSpacing/>
        <w:jc w:val="both"/>
        <w:rPr>
          <w:rFonts w:cs="Calibri"/>
          <w:sz w:val="20"/>
          <w:szCs w:val="20"/>
        </w:rPr>
      </w:pPr>
      <w:r w:rsidRPr="00F34F98">
        <w:rPr>
          <w:rFonts w:cs="Calibri"/>
          <w:sz w:val="20"/>
          <w:szCs w:val="20"/>
        </w:rPr>
        <w:t xml:space="preserve">Posiłki w momencie ich podawania powinny posiadać estetyczny wygląd i być podane w naczyniach jednorazowych posiadających atest PZH. Wraz z posiłkiem dla każdego z uczestników dostarczone powinny być ponadto serwetki jednorazowe oraz czyste sztućce (widelec, nóż, łyżka). Wykonawca zobowiązany będzie do dostarczenia własnych naczyń (w tym jednorazowych kubków termoizolacyjnych, talerzyków, itp.), sztućców i wszystkich pozostałych elementów wymaganych do prawidłowej realizacji danej usługi cateringu, jak również uprzątnięcia każdorazowo pomieszczenia ze wszystkich nieczystości (m.in. naczyń jednorazowych, pojemników termoizolacyjnych, itp.) po zakończeniu warsztatu. </w:t>
      </w:r>
    </w:p>
    <w:p w:rsidR="00E80E38" w:rsidRPr="00F34F98" w:rsidRDefault="00E80E38" w:rsidP="00E80E38">
      <w:pPr>
        <w:pStyle w:val="Akapitzlist"/>
        <w:numPr>
          <w:ilvl w:val="1"/>
          <w:numId w:val="39"/>
        </w:numPr>
        <w:suppressAutoHyphens w:val="0"/>
        <w:contextualSpacing/>
        <w:jc w:val="both"/>
        <w:rPr>
          <w:rFonts w:cs="Calibri"/>
          <w:sz w:val="20"/>
          <w:szCs w:val="20"/>
        </w:rPr>
      </w:pPr>
      <w:r w:rsidRPr="00F34F98">
        <w:rPr>
          <w:rFonts w:cs="Calibri"/>
          <w:sz w:val="20"/>
          <w:szCs w:val="20"/>
        </w:rPr>
        <w:t xml:space="preserve">Nie dozwolone jest zaniżanie ustalonej liczby kanapek/bułek oraz serwisów kawowych. </w:t>
      </w:r>
    </w:p>
    <w:p w:rsidR="00E80E38" w:rsidRPr="00F34F98" w:rsidRDefault="00E80E38" w:rsidP="00E80E38">
      <w:pPr>
        <w:pStyle w:val="Akapitzlist"/>
        <w:numPr>
          <w:ilvl w:val="1"/>
          <w:numId w:val="39"/>
        </w:numPr>
        <w:suppressAutoHyphens w:val="0"/>
        <w:contextualSpacing/>
        <w:jc w:val="both"/>
        <w:rPr>
          <w:rFonts w:cs="Calibri"/>
          <w:sz w:val="20"/>
          <w:szCs w:val="20"/>
        </w:rPr>
      </w:pPr>
      <w:r w:rsidRPr="00F34F98">
        <w:rPr>
          <w:rFonts w:cs="Calibri"/>
          <w:sz w:val="20"/>
          <w:szCs w:val="20"/>
        </w:rPr>
        <w:t xml:space="preserve">Wybrany Wykonawca jest zobowiązany do realizacji przedmiotu zamówienia ze szczególną starannością, zgodnie z obowiązującym przepisami sanitarnymi i bhp, w tym utrzymania odpowiednich wymogów sanitarnych w miejscu przygotowywania potraw oraz środku transportu służącym do przewozu potraw. Wszystkie osoby uczestniczące w przygotowywaniu potraw powinny posiadać aktualne badania do celów sanitarno-epidemiologicznych oraz odbyć szkolenie bhp. </w:t>
      </w:r>
    </w:p>
    <w:p w:rsidR="00E80E38" w:rsidRPr="00F34F98" w:rsidRDefault="00E80E38" w:rsidP="00E80E38">
      <w:pPr>
        <w:pStyle w:val="Akapitzlist"/>
        <w:numPr>
          <w:ilvl w:val="1"/>
          <w:numId w:val="39"/>
        </w:numPr>
        <w:suppressAutoHyphens w:val="0"/>
        <w:contextualSpacing/>
        <w:jc w:val="both"/>
        <w:rPr>
          <w:rFonts w:cs="Calibri"/>
          <w:sz w:val="20"/>
          <w:szCs w:val="20"/>
        </w:rPr>
      </w:pPr>
      <w:r w:rsidRPr="00F34F98">
        <w:rPr>
          <w:rFonts w:cs="Calibri"/>
          <w:sz w:val="20"/>
          <w:szCs w:val="20"/>
        </w:rPr>
        <w:t>Zamawiający zastrzega sobie w trakcie realizacji umowy prawo dostępu do wszystkich atestów na surowce, urządzenia, sprzęt, naczynia, opakowania transportowe wykorzystywane w procesie przygotowania i transportu posiłków oraz wyrywkowej kontroli gramatury potraw.</w:t>
      </w:r>
    </w:p>
    <w:p w:rsidR="00E80E38" w:rsidRPr="00F34F98" w:rsidRDefault="00E80E38" w:rsidP="00E80E38">
      <w:pPr>
        <w:pStyle w:val="Akapitzlist"/>
        <w:numPr>
          <w:ilvl w:val="1"/>
          <w:numId w:val="39"/>
        </w:numPr>
        <w:suppressAutoHyphens w:val="0"/>
        <w:contextualSpacing/>
        <w:jc w:val="both"/>
        <w:rPr>
          <w:rFonts w:cs="Calibri"/>
          <w:sz w:val="20"/>
          <w:szCs w:val="20"/>
        </w:rPr>
      </w:pPr>
      <w:r w:rsidRPr="00F34F98">
        <w:rPr>
          <w:rFonts w:cs="Calibri"/>
          <w:sz w:val="20"/>
          <w:szCs w:val="20"/>
        </w:rPr>
        <w:t xml:space="preserve">W przypadku stwierdzenia przez Zamawiającego uchybień w wykonywaniu usługi Wykonawca jest zobowiązany do podjęcia natychmiastowych kroków w celu usunięcia uchybień. </w:t>
      </w:r>
    </w:p>
    <w:p w:rsidR="00E80E38" w:rsidRPr="00F34F98" w:rsidRDefault="00E80E38" w:rsidP="00E80E38">
      <w:pPr>
        <w:pStyle w:val="Akapitzlist"/>
        <w:numPr>
          <w:ilvl w:val="1"/>
          <w:numId w:val="39"/>
        </w:numPr>
        <w:suppressAutoHyphens w:val="0"/>
        <w:contextualSpacing/>
        <w:jc w:val="both"/>
        <w:rPr>
          <w:rFonts w:cs="Calibri"/>
          <w:sz w:val="20"/>
          <w:szCs w:val="20"/>
        </w:rPr>
      </w:pPr>
      <w:r w:rsidRPr="00F34F98">
        <w:rPr>
          <w:rFonts w:cs="Calibri"/>
          <w:sz w:val="20"/>
          <w:szCs w:val="20"/>
        </w:rPr>
        <w:t>Zamawiający zastrzega sobie prawo do kontrolowania spełniania ww. wymogów przez cały okres realizacji zamówienia, a nie spełnienie jednego z tych warunków powoduje możliwość odstąpienia od umowy przez Zamawiającego w trybie natychmiastowym oraz naliczenia kary umownej w wysokości 10 % wartości wynagrodzenia brutto.</w:t>
      </w:r>
    </w:p>
    <w:p w:rsidR="00E80E38" w:rsidRPr="00F34F98" w:rsidRDefault="00E80E38" w:rsidP="00E80E38">
      <w:pPr>
        <w:pStyle w:val="Akapitzlist"/>
        <w:numPr>
          <w:ilvl w:val="1"/>
          <w:numId w:val="39"/>
        </w:numPr>
        <w:suppressAutoHyphens w:val="0"/>
        <w:contextualSpacing/>
        <w:jc w:val="both"/>
        <w:rPr>
          <w:rFonts w:cs="Calibri"/>
          <w:b/>
          <w:sz w:val="20"/>
          <w:szCs w:val="20"/>
        </w:rPr>
      </w:pPr>
      <w:r w:rsidRPr="00F34F98">
        <w:rPr>
          <w:rFonts w:cs="Calibri"/>
          <w:sz w:val="20"/>
          <w:szCs w:val="20"/>
        </w:rPr>
        <w:t xml:space="preserve">Terminy realizacji usług: </w:t>
      </w:r>
      <w:r w:rsidRPr="00F34F98">
        <w:rPr>
          <w:rFonts w:cs="Calibri"/>
          <w:b/>
          <w:sz w:val="20"/>
          <w:szCs w:val="20"/>
        </w:rPr>
        <w:t xml:space="preserve">styczeń 2020 r. – czerwiec 2020 r.(I Edycja Projektu „Akademia Kreatywnej Kariery”) </w:t>
      </w:r>
    </w:p>
    <w:p w:rsidR="00E80E38" w:rsidRPr="00F34F98" w:rsidRDefault="00E80E38" w:rsidP="00E80E38">
      <w:pPr>
        <w:numPr>
          <w:ilvl w:val="0"/>
          <w:numId w:val="35"/>
        </w:numPr>
        <w:tabs>
          <w:tab w:val="left" w:pos="426"/>
        </w:tabs>
        <w:spacing w:line="276" w:lineRule="auto"/>
        <w:ind w:hanging="1146"/>
        <w:jc w:val="both"/>
        <w:rPr>
          <w:rFonts w:ascii="Calibri" w:hAnsi="Calibri" w:cs="Calibri"/>
          <w:b/>
          <w:sz w:val="20"/>
          <w:szCs w:val="20"/>
        </w:rPr>
      </w:pPr>
      <w:r w:rsidRPr="00F34F98">
        <w:rPr>
          <w:rFonts w:ascii="Calibri" w:eastAsia="Batang" w:hAnsi="Calibri" w:cs="Calibri"/>
          <w:b/>
          <w:sz w:val="20"/>
          <w:szCs w:val="20"/>
        </w:rPr>
        <w:t>Sposób sporządzania oferty:</w:t>
      </w:r>
    </w:p>
    <w:p w:rsidR="00E80E38" w:rsidRPr="00F34F98" w:rsidRDefault="00E80E38" w:rsidP="00E80E38">
      <w:pPr>
        <w:numPr>
          <w:ilvl w:val="0"/>
          <w:numId w:val="36"/>
        </w:numPr>
        <w:tabs>
          <w:tab w:val="left" w:pos="284"/>
        </w:tabs>
        <w:spacing w:line="276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F34F98">
        <w:rPr>
          <w:rFonts w:ascii="Calibri" w:hAnsi="Calibri" w:cs="Calibri"/>
          <w:sz w:val="20"/>
          <w:szCs w:val="20"/>
        </w:rPr>
        <w:t>Wykonawcy zobowiązani są zapoznać się dokładnie z informacjami zawartymi w rozeznaniu i przygotować Ofertę zgodnie z wymaganiami określonymi w tym dokumencie.</w:t>
      </w:r>
    </w:p>
    <w:p w:rsidR="00E80E38" w:rsidRPr="00F34F98" w:rsidRDefault="00E80E38" w:rsidP="00E80E38">
      <w:pPr>
        <w:numPr>
          <w:ilvl w:val="0"/>
          <w:numId w:val="36"/>
        </w:numPr>
        <w:tabs>
          <w:tab w:val="left" w:pos="709"/>
        </w:tabs>
        <w:spacing w:line="276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F34F98">
        <w:rPr>
          <w:rFonts w:ascii="Calibri" w:hAnsi="Calibri" w:cs="Calibri"/>
          <w:sz w:val="20"/>
          <w:szCs w:val="20"/>
        </w:rPr>
        <w:lastRenderedPageBreak/>
        <w:t>Ofertę można składać wyłącznie na formularzu, którego wzór przedstawiono w Załączniku nr 1 do niniejszego rozeznania rynku.</w:t>
      </w:r>
    </w:p>
    <w:p w:rsidR="00E80E38" w:rsidRPr="00F34F98" w:rsidRDefault="00E80E38" w:rsidP="00E80E38">
      <w:pPr>
        <w:numPr>
          <w:ilvl w:val="0"/>
          <w:numId w:val="36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F34F98">
        <w:rPr>
          <w:rFonts w:ascii="Calibri" w:eastAsia="Batang" w:hAnsi="Calibri" w:cs="Calibri"/>
          <w:sz w:val="20"/>
          <w:szCs w:val="20"/>
        </w:rPr>
        <w:t xml:space="preserve">Wykonawca składający ofertę jest zobowiązany do wskazana w ofercie ceny jednostkowej brutto usługi cateringowej tj. za 1 Uczestnika Projektu lub </w:t>
      </w:r>
      <w:r w:rsidRPr="00F34F98">
        <w:rPr>
          <w:rFonts w:ascii="Calibri" w:hAnsi="Calibri" w:cs="Calibri"/>
          <w:sz w:val="20"/>
          <w:szCs w:val="20"/>
        </w:rPr>
        <w:t>łączną cenę brutto usługi cateringowej w całym okresie realizacji usługi. W przypadku rozbieżności, co do kwoty oferty, za cenę oferty Zamawiający przyjmuje kwotę wpisaną słownie.</w:t>
      </w:r>
    </w:p>
    <w:p w:rsidR="00E80E38" w:rsidRPr="00F34F98" w:rsidRDefault="00E80E38" w:rsidP="00E80E38">
      <w:pPr>
        <w:tabs>
          <w:tab w:val="left" w:pos="709"/>
        </w:tabs>
        <w:spacing w:line="276" w:lineRule="auto"/>
        <w:contextualSpacing/>
        <w:rPr>
          <w:rFonts w:ascii="Calibri" w:eastAsia="Batang" w:hAnsi="Calibri" w:cs="Calibri"/>
          <w:sz w:val="20"/>
          <w:szCs w:val="20"/>
        </w:rPr>
      </w:pPr>
    </w:p>
    <w:p w:rsidR="00E80E38" w:rsidRPr="00F34F98" w:rsidRDefault="00E80E38" w:rsidP="00E80E38">
      <w:pPr>
        <w:numPr>
          <w:ilvl w:val="0"/>
          <w:numId w:val="35"/>
        </w:numPr>
        <w:spacing w:line="276" w:lineRule="auto"/>
        <w:ind w:left="426" w:hanging="284"/>
        <w:contextualSpacing/>
        <w:jc w:val="both"/>
        <w:rPr>
          <w:rFonts w:ascii="Calibri" w:eastAsia="Batang" w:hAnsi="Calibri" w:cs="Calibri"/>
          <w:b/>
          <w:sz w:val="20"/>
          <w:szCs w:val="20"/>
        </w:rPr>
      </w:pPr>
      <w:r w:rsidRPr="00F34F98">
        <w:rPr>
          <w:rFonts w:ascii="Calibri" w:eastAsia="Batang" w:hAnsi="Calibri" w:cs="Calibri"/>
          <w:b/>
          <w:sz w:val="20"/>
          <w:szCs w:val="20"/>
        </w:rPr>
        <w:t xml:space="preserve">Termin i miejsce składania ofert: </w:t>
      </w:r>
    </w:p>
    <w:p w:rsidR="00E80E38" w:rsidRPr="00F34F98" w:rsidRDefault="00E80E38" w:rsidP="00E80E38">
      <w:pPr>
        <w:spacing w:line="276" w:lineRule="auto"/>
        <w:ind w:left="426"/>
        <w:rPr>
          <w:rFonts w:ascii="Calibri" w:eastAsia="Batang" w:hAnsi="Calibri" w:cs="Calibri"/>
          <w:sz w:val="20"/>
          <w:szCs w:val="20"/>
        </w:rPr>
      </w:pPr>
      <w:r w:rsidRPr="00F34F98">
        <w:rPr>
          <w:rFonts w:ascii="Calibri" w:eastAsia="Batang" w:hAnsi="Calibri" w:cs="Calibri"/>
          <w:sz w:val="20"/>
          <w:szCs w:val="20"/>
        </w:rPr>
        <w:t xml:space="preserve">Termin składania ofert wyznaczono </w:t>
      </w:r>
      <w:r w:rsidR="005161AE">
        <w:rPr>
          <w:rFonts w:ascii="Calibri" w:eastAsia="Batang" w:hAnsi="Calibri" w:cs="Calibri"/>
          <w:b/>
          <w:sz w:val="20"/>
          <w:szCs w:val="20"/>
        </w:rPr>
        <w:t>09</w:t>
      </w:r>
      <w:r w:rsidRPr="00F34F98">
        <w:rPr>
          <w:rFonts w:ascii="Calibri" w:eastAsia="Batang" w:hAnsi="Calibri" w:cs="Calibri"/>
          <w:b/>
          <w:sz w:val="20"/>
          <w:szCs w:val="20"/>
        </w:rPr>
        <w:t>.01.2020 r.</w:t>
      </w:r>
      <w:r w:rsidRPr="00F34F98">
        <w:rPr>
          <w:rFonts w:ascii="Calibri" w:eastAsia="Batang" w:hAnsi="Calibri" w:cs="Calibri"/>
          <w:sz w:val="20"/>
          <w:szCs w:val="20"/>
        </w:rPr>
        <w:t xml:space="preserve"> do godz. 12:00 (wiążąca jest data wpływu Oferty). </w:t>
      </w:r>
    </w:p>
    <w:p w:rsidR="00E80E38" w:rsidRPr="00F34F98" w:rsidRDefault="00E80E38" w:rsidP="00E80E38">
      <w:pPr>
        <w:spacing w:line="276" w:lineRule="auto"/>
        <w:ind w:left="426"/>
        <w:rPr>
          <w:rFonts w:ascii="Calibri" w:eastAsia="Batang" w:hAnsi="Calibri" w:cs="Calibri"/>
          <w:sz w:val="20"/>
          <w:szCs w:val="20"/>
        </w:rPr>
      </w:pPr>
      <w:r w:rsidRPr="00F34F98">
        <w:rPr>
          <w:rFonts w:ascii="Calibri" w:eastAsia="Batang" w:hAnsi="Calibri" w:cs="Calibri"/>
          <w:sz w:val="20"/>
          <w:szCs w:val="20"/>
        </w:rPr>
        <w:t>Ofertę można składać:</w:t>
      </w:r>
    </w:p>
    <w:p w:rsidR="00E80E38" w:rsidRPr="00F34F98" w:rsidRDefault="00E80E38" w:rsidP="00E80E38">
      <w:pPr>
        <w:numPr>
          <w:ilvl w:val="0"/>
          <w:numId w:val="37"/>
        </w:numPr>
        <w:spacing w:line="276" w:lineRule="auto"/>
        <w:ind w:left="426" w:firstLine="0"/>
        <w:jc w:val="both"/>
        <w:rPr>
          <w:rFonts w:ascii="Calibri" w:eastAsia="Batang" w:hAnsi="Calibri" w:cs="Calibri"/>
          <w:sz w:val="20"/>
          <w:szCs w:val="20"/>
        </w:rPr>
      </w:pPr>
      <w:r w:rsidRPr="00F34F98">
        <w:rPr>
          <w:rFonts w:ascii="Calibri" w:eastAsia="Batang" w:hAnsi="Calibri" w:cs="Calibri"/>
          <w:sz w:val="20"/>
          <w:szCs w:val="20"/>
        </w:rPr>
        <w:t>osobiście lub pocztą w Biurze Projektu: ul. Garncarska 30, 32-500 Chrzanów.</w:t>
      </w:r>
    </w:p>
    <w:p w:rsidR="00E80E38" w:rsidRPr="00F34F98" w:rsidRDefault="00E80E38" w:rsidP="00E80E38">
      <w:pPr>
        <w:numPr>
          <w:ilvl w:val="0"/>
          <w:numId w:val="37"/>
        </w:numPr>
        <w:spacing w:line="276" w:lineRule="auto"/>
        <w:ind w:left="426" w:firstLine="0"/>
        <w:jc w:val="both"/>
        <w:rPr>
          <w:rFonts w:ascii="Calibri" w:hAnsi="Calibri" w:cs="Calibri"/>
          <w:sz w:val="20"/>
          <w:szCs w:val="20"/>
        </w:rPr>
      </w:pPr>
      <w:r w:rsidRPr="00F34F98">
        <w:rPr>
          <w:rFonts w:ascii="Calibri" w:eastAsia="Batang" w:hAnsi="Calibri" w:cs="Calibri"/>
          <w:sz w:val="20"/>
          <w:szCs w:val="20"/>
        </w:rPr>
        <w:t>e-mailem na adres:  palubskajoanna@gmail.com</w:t>
      </w:r>
    </w:p>
    <w:p w:rsidR="00E80E38" w:rsidRPr="00F34F98" w:rsidRDefault="00E80E38" w:rsidP="00E80E38">
      <w:pPr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F34F98">
        <w:rPr>
          <w:rFonts w:ascii="Calibri" w:eastAsia="Batang" w:hAnsi="Calibri" w:cs="Calibri"/>
          <w:sz w:val="20"/>
          <w:szCs w:val="20"/>
        </w:rPr>
        <w:br w:type="page"/>
      </w:r>
    </w:p>
    <w:p w:rsidR="00E80E38" w:rsidRPr="00F34F98" w:rsidRDefault="00E80E38" w:rsidP="00E80E38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E80E38" w:rsidRPr="00F34F98" w:rsidRDefault="00E80E38" w:rsidP="00E80E38">
      <w:pPr>
        <w:spacing w:line="276" w:lineRule="auto"/>
        <w:rPr>
          <w:rFonts w:ascii="Calibri" w:hAnsi="Calibri" w:cs="Calibri"/>
          <w:b/>
          <w:bCs/>
        </w:rPr>
      </w:pPr>
      <w:r w:rsidRPr="00F34F98">
        <w:rPr>
          <w:rFonts w:ascii="Calibri" w:hAnsi="Calibri" w:cs="Calibri"/>
          <w:b/>
          <w:bCs/>
        </w:rPr>
        <w:t>Załącznik nr 1 – Formularz ofertowy</w:t>
      </w:r>
    </w:p>
    <w:p w:rsidR="00E80E38" w:rsidRPr="00F34F98" w:rsidRDefault="00E80E38" w:rsidP="00E80E38">
      <w:pPr>
        <w:spacing w:line="276" w:lineRule="auto"/>
        <w:rPr>
          <w:rFonts w:ascii="Calibri" w:hAnsi="Calibri" w:cs="Calibri"/>
          <w:b/>
          <w:bCs/>
        </w:rPr>
      </w:pPr>
    </w:p>
    <w:p w:rsidR="00E80E38" w:rsidRPr="00F34F98" w:rsidRDefault="00E80E38" w:rsidP="00E80E38">
      <w:pPr>
        <w:spacing w:line="276" w:lineRule="auto"/>
        <w:jc w:val="center"/>
        <w:rPr>
          <w:rFonts w:ascii="Calibri" w:hAnsi="Calibri" w:cs="Calibri"/>
          <w:b/>
          <w:bCs/>
          <w:caps/>
          <w:sz w:val="26"/>
          <w:szCs w:val="26"/>
        </w:rPr>
      </w:pPr>
      <w:r w:rsidRPr="00F34F98">
        <w:rPr>
          <w:rFonts w:ascii="Calibri" w:hAnsi="Calibri" w:cs="Calibri"/>
          <w:b/>
          <w:sz w:val="26"/>
          <w:szCs w:val="26"/>
        </w:rPr>
        <w:t>ROZEZNANIE RYNKU</w:t>
      </w:r>
    </w:p>
    <w:p w:rsidR="00E80E38" w:rsidRPr="00F34F98" w:rsidRDefault="00E80E38" w:rsidP="00E80E38">
      <w:pPr>
        <w:jc w:val="center"/>
        <w:rPr>
          <w:rFonts w:ascii="Calibri" w:hAnsi="Calibri" w:cs="Calibri"/>
          <w:b/>
        </w:rPr>
      </w:pPr>
      <w:r w:rsidRPr="00F34F98">
        <w:rPr>
          <w:rFonts w:ascii="Calibri" w:hAnsi="Calibri" w:cs="Calibri"/>
          <w:b/>
        </w:rPr>
        <w:t>dotyczące wyłonienia wykonawcy cateringu dla Uczestników</w:t>
      </w:r>
    </w:p>
    <w:p w:rsidR="00E80E38" w:rsidRPr="00F34F98" w:rsidRDefault="00E80E38" w:rsidP="00E80E38">
      <w:pPr>
        <w:jc w:val="center"/>
        <w:rPr>
          <w:rFonts w:ascii="Calibri" w:hAnsi="Calibri" w:cs="Calibri"/>
          <w:b/>
        </w:rPr>
      </w:pPr>
      <w:r w:rsidRPr="00F34F98">
        <w:rPr>
          <w:rFonts w:ascii="Calibri" w:hAnsi="Calibri" w:cs="Calibri"/>
          <w:b/>
        </w:rPr>
        <w:t xml:space="preserve"> projektu nr WND-POWR.01.04.00-00-0059/18 pt. „Akademia Kreatywnej Kariery”</w:t>
      </w:r>
    </w:p>
    <w:p w:rsidR="00E80E38" w:rsidRPr="00F34F98" w:rsidRDefault="00E80E38" w:rsidP="00E80E38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F34F98">
        <w:rPr>
          <w:rFonts w:ascii="Calibri" w:hAnsi="Calibri" w:cs="Calibri"/>
          <w:sz w:val="20"/>
          <w:szCs w:val="20"/>
        </w:rPr>
        <w:t>realizowanego w ramach Programu Operacyjnego Wiedza Edukacja Rozwój 2014-2020, współfinansowanego ze środków Unii Europejskiej, w ramach Europejskiego Funduszu Społecznego</w:t>
      </w:r>
    </w:p>
    <w:p w:rsidR="00E80E38" w:rsidRPr="00F34F98" w:rsidRDefault="00E80E38" w:rsidP="00E80E38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:rsidR="00E80E38" w:rsidRPr="00F34F98" w:rsidRDefault="00E80E38" w:rsidP="00E80E38">
      <w:pPr>
        <w:spacing w:line="276" w:lineRule="auto"/>
        <w:rPr>
          <w:rFonts w:ascii="Calibri" w:eastAsia="Batang" w:hAnsi="Calibri" w:cs="Calibri"/>
          <w:sz w:val="20"/>
          <w:szCs w:val="20"/>
        </w:rPr>
      </w:pPr>
      <w:r w:rsidRPr="00F34F98">
        <w:rPr>
          <w:rFonts w:ascii="Calibri" w:eastAsia="Batang" w:hAnsi="Calibri" w:cs="Calibri"/>
          <w:sz w:val="20"/>
          <w:szCs w:val="20"/>
        </w:rPr>
        <w:t>Ja niżej podpisany/a: ……………………………………………………………………………………………………………..</w:t>
      </w:r>
    </w:p>
    <w:p w:rsidR="00E80E38" w:rsidRPr="00F34F98" w:rsidRDefault="00E80E38" w:rsidP="00E80E38">
      <w:pPr>
        <w:spacing w:line="276" w:lineRule="auto"/>
        <w:rPr>
          <w:rFonts w:ascii="Calibri" w:eastAsia="Batang" w:hAnsi="Calibri" w:cs="Calibri"/>
          <w:sz w:val="20"/>
          <w:szCs w:val="20"/>
        </w:rPr>
      </w:pPr>
    </w:p>
    <w:p w:rsidR="00E80E38" w:rsidRPr="00F34F98" w:rsidRDefault="00E80E38" w:rsidP="00E80E38">
      <w:pPr>
        <w:spacing w:line="276" w:lineRule="auto"/>
        <w:rPr>
          <w:rFonts w:ascii="Calibri" w:eastAsia="Batang" w:hAnsi="Calibri" w:cs="Calibri"/>
          <w:sz w:val="20"/>
          <w:szCs w:val="20"/>
        </w:rPr>
      </w:pPr>
      <w:r w:rsidRPr="00F34F98">
        <w:rPr>
          <w:rFonts w:ascii="Calibri" w:eastAsia="Batang" w:hAnsi="Calibri" w:cs="Calibri"/>
          <w:sz w:val="20"/>
          <w:szCs w:val="20"/>
        </w:rPr>
        <w:t xml:space="preserve">Oferuję wykonanie usługi w zakresie objętym rozeznaniem rynku za kwotę: </w:t>
      </w:r>
    </w:p>
    <w:p w:rsidR="00E80E38" w:rsidRPr="00F34F98" w:rsidRDefault="00E80E38" w:rsidP="00E80E38">
      <w:pPr>
        <w:spacing w:line="276" w:lineRule="auto"/>
        <w:rPr>
          <w:rFonts w:ascii="Calibri" w:eastAsia="Batang" w:hAnsi="Calibri" w:cs="Calibri"/>
          <w:sz w:val="20"/>
          <w:szCs w:val="20"/>
        </w:rPr>
      </w:pPr>
    </w:p>
    <w:p w:rsidR="00E80E38" w:rsidRPr="00F34F98" w:rsidRDefault="00E80E38" w:rsidP="00E80E38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Calibri" w:eastAsia="Batang" w:hAnsi="Calibri" w:cs="Calibri"/>
          <w:sz w:val="20"/>
          <w:szCs w:val="20"/>
        </w:rPr>
      </w:pPr>
      <w:r w:rsidRPr="00F34F98">
        <w:rPr>
          <w:rFonts w:ascii="Calibri" w:eastAsia="Batang" w:hAnsi="Calibri" w:cs="Calibri"/>
          <w:sz w:val="20"/>
          <w:szCs w:val="20"/>
        </w:rPr>
        <w:t xml:space="preserve">cena jednostkowa tj. cena za jedną sztukę cateringu dla 1 Uczestnika Projektu: </w:t>
      </w:r>
    </w:p>
    <w:p w:rsidR="00E80E38" w:rsidRPr="00F34F98" w:rsidRDefault="00E80E38" w:rsidP="00E80E38">
      <w:pPr>
        <w:spacing w:line="276" w:lineRule="auto"/>
        <w:ind w:left="426"/>
        <w:jc w:val="both"/>
        <w:rPr>
          <w:rFonts w:ascii="Calibri" w:eastAsia="Batang" w:hAnsi="Calibri" w:cs="Calibri"/>
          <w:sz w:val="20"/>
          <w:szCs w:val="20"/>
        </w:rPr>
      </w:pPr>
    </w:p>
    <w:p w:rsidR="00E80E38" w:rsidRPr="00F34F98" w:rsidRDefault="00E80E38" w:rsidP="00E80E38">
      <w:pPr>
        <w:spacing w:line="276" w:lineRule="auto"/>
        <w:ind w:left="426"/>
        <w:jc w:val="both"/>
        <w:rPr>
          <w:rFonts w:ascii="Calibri" w:eastAsia="Batang" w:hAnsi="Calibri" w:cs="Calibri"/>
          <w:sz w:val="20"/>
          <w:szCs w:val="20"/>
        </w:rPr>
      </w:pPr>
      <w:r w:rsidRPr="00F34F98">
        <w:rPr>
          <w:rFonts w:ascii="Calibri" w:eastAsia="Batang" w:hAnsi="Calibri" w:cs="Calibri"/>
          <w:sz w:val="20"/>
          <w:szCs w:val="20"/>
        </w:rPr>
        <w:t xml:space="preserve">………………………………………………………..zł brutto </w:t>
      </w:r>
      <w:r w:rsidRPr="00F34F98">
        <w:rPr>
          <w:rFonts w:ascii="Calibri" w:eastAsia="Batang" w:hAnsi="Calibri" w:cs="Calibri"/>
          <w:i/>
          <w:sz w:val="20"/>
          <w:szCs w:val="20"/>
        </w:rPr>
        <w:t>/słownie:………………………………………………………….…………………/</w:t>
      </w:r>
    </w:p>
    <w:p w:rsidR="00E80E38" w:rsidRPr="00F34F98" w:rsidRDefault="00E80E38" w:rsidP="00E80E38">
      <w:pPr>
        <w:spacing w:line="276" w:lineRule="auto"/>
        <w:ind w:left="426"/>
        <w:rPr>
          <w:rFonts w:ascii="Calibri" w:eastAsia="Batang" w:hAnsi="Calibri" w:cs="Calibri"/>
          <w:i/>
          <w:sz w:val="20"/>
          <w:szCs w:val="20"/>
        </w:rPr>
      </w:pPr>
    </w:p>
    <w:p w:rsidR="00E80E38" w:rsidRPr="00F34F98" w:rsidRDefault="00E80E38" w:rsidP="00E80E38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Calibri" w:eastAsia="Batang" w:hAnsi="Calibri" w:cs="Calibri"/>
          <w:sz w:val="20"/>
          <w:szCs w:val="20"/>
        </w:rPr>
      </w:pPr>
      <w:r w:rsidRPr="00F34F98">
        <w:rPr>
          <w:rFonts w:ascii="Calibri" w:hAnsi="Calibri" w:cs="Calibri"/>
          <w:sz w:val="20"/>
          <w:szCs w:val="20"/>
        </w:rPr>
        <w:t>łączną cenę brutto usługi cateringowej w całym okresie realizacji usługi:</w:t>
      </w:r>
    </w:p>
    <w:p w:rsidR="00E80E38" w:rsidRPr="00F34F98" w:rsidRDefault="00E80E38" w:rsidP="00E80E38">
      <w:pPr>
        <w:spacing w:line="276" w:lineRule="auto"/>
        <w:ind w:left="426"/>
        <w:jc w:val="both"/>
        <w:rPr>
          <w:rFonts w:ascii="Calibri" w:eastAsia="Batang" w:hAnsi="Calibri" w:cs="Calibri"/>
          <w:sz w:val="20"/>
          <w:szCs w:val="20"/>
        </w:rPr>
      </w:pPr>
    </w:p>
    <w:p w:rsidR="00E80E38" w:rsidRPr="00F34F98" w:rsidRDefault="00E80E38" w:rsidP="00E80E38">
      <w:pPr>
        <w:spacing w:line="276" w:lineRule="auto"/>
        <w:ind w:left="426"/>
        <w:jc w:val="both"/>
        <w:rPr>
          <w:rFonts w:ascii="Calibri" w:eastAsia="Batang" w:hAnsi="Calibri" w:cs="Calibri"/>
          <w:i/>
          <w:sz w:val="20"/>
          <w:szCs w:val="20"/>
        </w:rPr>
      </w:pPr>
      <w:r w:rsidRPr="00F34F98">
        <w:rPr>
          <w:rFonts w:ascii="Calibri" w:eastAsia="Batang" w:hAnsi="Calibri" w:cs="Calibri"/>
          <w:sz w:val="20"/>
          <w:szCs w:val="20"/>
        </w:rPr>
        <w:t>…………….……………………………………..zł brutto</w:t>
      </w:r>
      <w:r w:rsidRPr="00F34F98">
        <w:rPr>
          <w:rFonts w:ascii="Calibri" w:eastAsia="Batang" w:hAnsi="Calibri" w:cs="Calibri"/>
          <w:i/>
          <w:sz w:val="20"/>
          <w:szCs w:val="20"/>
        </w:rPr>
        <w:t xml:space="preserve">  /słownie:………………………………………………………………………………/</w:t>
      </w:r>
    </w:p>
    <w:p w:rsidR="00E80E38" w:rsidRPr="00F34F98" w:rsidRDefault="00E80E38" w:rsidP="00E80E38">
      <w:pPr>
        <w:spacing w:line="276" w:lineRule="auto"/>
        <w:ind w:left="903" w:firstLine="282"/>
        <w:rPr>
          <w:rFonts w:ascii="Calibri" w:eastAsia="Batang" w:hAnsi="Calibri" w:cs="Calibri"/>
          <w:i/>
          <w:sz w:val="20"/>
          <w:szCs w:val="20"/>
        </w:rPr>
      </w:pPr>
    </w:p>
    <w:p w:rsidR="00E80E38" w:rsidRPr="00F34F98" w:rsidRDefault="00E80E38" w:rsidP="00E80E38">
      <w:pPr>
        <w:spacing w:line="276" w:lineRule="auto"/>
        <w:ind w:left="903"/>
        <w:rPr>
          <w:rFonts w:ascii="Calibri" w:eastAsia="Batang" w:hAnsi="Calibri" w:cs="Calibri"/>
          <w:i/>
          <w:sz w:val="20"/>
          <w:szCs w:val="20"/>
        </w:rPr>
      </w:pPr>
    </w:p>
    <w:p w:rsidR="00E80E38" w:rsidRPr="00F34F98" w:rsidRDefault="00E80E38" w:rsidP="00E80E38">
      <w:pPr>
        <w:spacing w:line="276" w:lineRule="auto"/>
        <w:rPr>
          <w:rFonts w:ascii="Calibri" w:eastAsia="Batang" w:hAnsi="Calibri" w:cs="Calibri"/>
          <w:b/>
          <w:sz w:val="20"/>
          <w:szCs w:val="20"/>
        </w:rPr>
      </w:pPr>
    </w:p>
    <w:p w:rsidR="00E80E38" w:rsidRPr="00F34F98" w:rsidRDefault="00E80E38" w:rsidP="00E80E38">
      <w:pPr>
        <w:spacing w:line="276" w:lineRule="auto"/>
        <w:jc w:val="center"/>
        <w:rPr>
          <w:rFonts w:ascii="Calibri" w:eastAsia="Batang" w:hAnsi="Calibri" w:cs="Calibri"/>
          <w:b/>
        </w:rPr>
      </w:pPr>
      <w:r w:rsidRPr="00F34F98">
        <w:rPr>
          <w:rFonts w:ascii="Calibri" w:eastAsia="Batang" w:hAnsi="Calibri" w:cs="Calibri"/>
          <w:b/>
        </w:rPr>
        <w:t xml:space="preserve">Niniejszym oświadczam, że spełniam wszystkie wymogi przedstawione w rozeznaniu rynku </w:t>
      </w:r>
    </w:p>
    <w:p w:rsidR="00E80E38" w:rsidRPr="00F34F98" w:rsidRDefault="00E80E38" w:rsidP="00E80E38">
      <w:pPr>
        <w:spacing w:line="276" w:lineRule="auto"/>
        <w:rPr>
          <w:rFonts w:ascii="Calibri" w:eastAsia="Batang" w:hAnsi="Calibri" w:cs="Calibri"/>
        </w:rPr>
      </w:pPr>
    </w:p>
    <w:p w:rsidR="00E80E38" w:rsidRPr="00F34F98" w:rsidRDefault="00E80E38" w:rsidP="00E80E38">
      <w:pPr>
        <w:spacing w:line="276" w:lineRule="auto"/>
        <w:rPr>
          <w:rFonts w:ascii="Calibri" w:eastAsia="Batang" w:hAnsi="Calibri" w:cs="Calibri"/>
        </w:rPr>
      </w:pPr>
    </w:p>
    <w:p w:rsidR="00E80E38" w:rsidRPr="00F34F98" w:rsidRDefault="00E80E38" w:rsidP="00E80E38">
      <w:pPr>
        <w:spacing w:line="276" w:lineRule="auto"/>
        <w:rPr>
          <w:rFonts w:ascii="Calibri" w:eastAsia="Batang" w:hAnsi="Calibri" w:cs="Calibri"/>
          <w:sz w:val="20"/>
          <w:szCs w:val="20"/>
        </w:rPr>
      </w:pPr>
    </w:p>
    <w:p w:rsidR="00E80E38" w:rsidRPr="00F34F98" w:rsidRDefault="00E80E38" w:rsidP="00E80E38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E80E38" w:rsidRPr="00F34F98" w:rsidRDefault="00E80E38" w:rsidP="00E80E38">
      <w:pPr>
        <w:spacing w:line="276" w:lineRule="auto"/>
        <w:rPr>
          <w:rFonts w:ascii="Calibri" w:hAnsi="Calibri" w:cs="Calibri"/>
          <w:sz w:val="20"/>
          <w:szCs w:val="20"/>
        </w:rPr>
      </w:pPr>
      <w:r w:rsidRPr="00F34F98">
        <w:rPr>
          <w:rFonts w:ascii="Calibri" w:hAnsi="Calibri" w:cs="Calibri"/>
          <w:sz w:val="20"/>
          <w:szCs w:val="20"/>
        </w:rPr>
        <w:t>………………………………………..</w:t>
      </w:r>
      <w:r w:rsidRPr="00F34F98">
        <w:rPr>
          <w:rFonts w:ascii="Calibri" w:hAnsi="Calibri" w:cs="Calibri"/>
          <w:sz w:val="20"/>
          <w:szCs w:val="20"/>
        </w:rPr>
        <w:tab/>
      </w:r>
      <w:r w:rsidRPr="00F34F98">
        <w:rPr>
          <w:rFonts w:ascii="Calibri" w:hAnsi="Calibri" w:cs="Calibri"/>
          <w:sz w:val="20"/>
          <w:szCs w:val="20"/>
        </w:rPr>
        <w:tab/>
      </w:r>
      <w:r w:rsidRPr="00F34F98">
        <w:rPr>
          <w:rFonts w:ascii="Calibri" w:hAnsi="Calibri" w:cs="Calibri"/>
          <w:sz w:val="20"/>
          <w:szCs w:val="20"/>
        </w:rPr>
        <w:tab/>
      </w:r>
      <w:r w:rsidRPr="00F34F98">
        <w:rPr>
          <w:rFonts w:ascii="Calibri" w:hAnsi="Calibri" w:cs="Calibri"/>
          <w:sz w:val="20"/>
          <w:szCs w:val="20"/>
        </w:rPr>
        <w:tab/>
        <w:t xml:space="preserve">                                ……….……………………………………….</w:t>
      </w:r>
    </w:p>
    <w:p w:rsidR="00E80E38" w:rsidRPr="00F34F98" w:rsidRDefault="00E80E38" w:rsidP="00E80E38">
      <w:pPr>
        <w:spacing w:line="276" w:lineRule="auto"/>
        <w:rPr>
          <w:rFonts w:ascii="Calibri" w:hAnsi="Calibri" w:cs="Calibri"/>
          <w:sz w:val="20"/>
          <w:szCs w:val="20"/>
        </w:rPr>
      </w:pPr>
      <w:r w:rsidRPr="00F34F98">
        <w:rPr>
          <w:rFonts w:ascii="Calibri" w:hAnsi="Calibri" w:cs="Calibri"/>
          <w:sz w:val="20"/>
          <w:szCs w:val="20"/>
        </w:rPr>
        <w:t>Data</w:t>
      </w:r>
      <w:r w:rsidRPr="00F34F98">
        <w:rPr>
          <w:rFonts w:ascii="Calibri" w:hAnsi="Calibri" w:cs="Calibri"/>
          <w:sz w:val="20"/>
          <w:szCs w:val="20"/>
        </w:rPr>
        <w:tab/>
      </w:r>
      <w:r w:rsidRPr="00F34F98">
        <w:rPr>
          <w:rFonts w:ascii="Calibri" w:hAnsi="Calibri" w:cs="Calibri"/>
          <w:sz w:val="20"/>
          <w:szCs w:val="20"/>
        </w:rPr>
        <w:tab/>
      </w:r>
      <w:r w:rsidRPr="00F34F98">
        <w:rPr>
          <w:rFonts w:ascii="Calibri" w:hAnsi="Calibri" w:cs="Calibri"/>
          <w:sz w:val="20"/>
          <w:szCs w:val="20"/>
        </w:rPr>
        <w:tab/>
      </w:r>
      <w:r w:rsidRPr="00F34F98">
        <w:rPr>
          <w:rFonts w:ascii="Calibri" w:hAnsi="Calibri" w:cs="Calibri"/>
          <w:sz w:val="20"/>
          <w:szCs w:val="20"/>
        </w:rPr>
        <w:tab/>
      </w:r>
      <w:r w:rsidRPr="00F34F98">
        <w:rPr>
          <w:rFonts w:ascii="Calibri" w:hAnsi="Calibri" w:cs="Calibri"/>
          <w:sz w:val="20"/>
          <w:szCs w:val="20"/>
        </w:rPr>
        <w:tab/>
      </w:r>
      <w:r w:rsidRPr="00F34F98">
        <w:rPr>
          <w:rFonts w:ascii="Calibri" w:hAnsi="Calibri" w:cs="Calibri"/>
          <w:sz w:val="20"/>
          <w:szCs w:val="20"/>
        </w:rPr>
        <w:tab/>
        <w:t xml:space="preserve">                  Podpis / pieczątka</w:t>
      </w:r>
    </w:p>
    <w:p w:rsidR="00E80E38" w:rsidRPr="00F34F98" w:rsidRDefault="00E80E38" w:rsidP="00E80E38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E80E38" w:rsidRPr="00F34F98" w:rsidRDefault="00E80E38" w:rsidP="00E80E38">
      <w:pPr>
        <w:rPr>
          <w:rFonts w:ascii="Calibri" w:hAnsi="Calibri" w:cs="Calibri"/>
        </w:rPr>
      </w:pPr>
    </w:p>
    <w:p w:rsidR="00E80E38" w:rsidRPr="00F34F98" w:rsidRDefault="00E80E38" w:rsidP="00E80E38">
      <w:pPr>
        <w:rPr>
          <w:rFonts w:ascii="Calibri" w:hAnsi="Calibri" w:cs="Calibri"/>
        </w:rPr>
      </w:pPr>
    </w:p>
    <w:p w:rsidR="00E80E38" w:rsidRPr="00F34F98" w:rsidRDefault="00E80E38" w:rsidP="00E80E38">
      <w:pPr>
        <w:tabs>
          <w:tab w:val="left" w:pos="3918"/>
        </w:tabs>
        <w:rPr>
          <w:rFonts w:ascii="Calibri" w:hAnsi="Calibri" w:cs="Calibri"/>
        </w:rPr>
      </w:pPr>
      <w:r w:rsidRPr="00F34F98">
        <w:rPr>
          <w:rFonts w:ascii="Calibri" w:hAnsi="Calibri" w:cs="Calibri"/>
        </w:rPr>
        <w:tab/>
      </w:r>
    </w:p>
    <w:p w:rsidR="00E80E38" w:rsidRPr="00F34F98" w:rsidRDefault="00E80E38" w:rsidP="00E80E38">
      <w:pPr>
        <w:rPr>
          <w:rFonts w:ascii="Calibri" w:hAnsi="Calibri" w:cs="Calibri"/>
        </w:rPr>
      </w:pPr>
    </w:p>
    <w:p w:rsidR="001559C9" w:rsidRPr="00F34F98" w:rsidRDefault="001559C9" w:rsidP="00E80E38">
      <w:pPr>
        <w:rPr>
          <w:rFonts w:ascii="Calibri" w:hAnsi="Calibri" w:cs="Calibri"/>
        </w:rPr>
      </w:pPr>
    </w:p>
    <w:sectPr w:rsidR="001559C9" w:rsidRPr="00F34F98" w:rsidSect="0004313C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C55" w:rsidRDefault="00FE1C55" w:rsidP="00B76A67">
      <w:r>
        <w:separator/>
      </w:r>
    </w:p>
  </w:endnote>
  <w:endnote w:type="continuationSeparator" w:id="1">
    <w:p w:rsidR="00FE1C55" w:rsidRDefault="00FE1C55" w:rsidP="00B76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C55" w:rsidRDefault="00FE1C55" w:rsidP="00B76A67">
      <w:r>
        <w:separator/>
      </w:r>
    </w:p>
  </w:footnote>
  <w:footnote w:type="continuationSeparator" w:id="1">
    <w:p w:rsidR="00FE1C55" w:rsidRDefault="00FE1C55" w:rsidP="00B76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01" w:rsidRDefault="002A7C01">
    <w:pPr>
      <w:pStyle w:val="Nagwek"/>
    </w:pPr>
    <w:r>
      <w:rPr>
        <w:noProof/>
        <w:sz w:val="26"/>
        <w:szCs w:val="26"/>
      </w:rPr>
      <w:drawing>
        <wp:inline distT="0" distB="0" distL="0" distR="0">
          <wp:extent cx="5748655" cy="882650"/>
          <wp:effectExtent l="19050" t="0" r="4445" b="0"/>
          <wp:docPr id="7" name="Obraz 7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7E833B"/>
    <w:multiLevelType w:val="hybridMultilevel"/>
    <w:tmpl w:val="75809C5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</w:rPr>
    </w:lvl>
  </w:abstractNum>
  <w:abstractNum w:abstractNumId="2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20476C7"/>
    <w:multiLevelType w:val="hybridMultilevel"/>
    <w:tmpl w:val="1108C250"/>
    <w:lvl w:ilvl="0" w:tplc="554E0236">
      <w:start w:val="1"/>
      <w:numFmt w:val="lowerLetter"/>
      <w:lvlText w:val="%1."/>
      <w:lvlJc w:val="left"/>
      <w:pPr>
        <w:ind w:left="2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C4840"/>
    <w:multiLevelType w:val="hybridMultilevel"/>
    <w:tmpl w:val="9D30C740"/>
    <w:lvl w:ilvl="0" w:tplc="1124E4D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8062A5"/>
    <w:multiLevelType w:val="hybridMultilevel"/>
    <w:tmpl w:val="AAE83248"/>
    <w:lvl w:ilvl="0" w:tplc="56B606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C5F3B"/>
    <w:multiLevelType w:val="hybridMultilevel"/>
    <w:tmpl w:val="611E39FE"/>
    <w:lvl w:ilvl="0" w:tplc="258841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8F3BDD"/>
    <w:multiLevelType w:val="hybridMultilevel"/>
    <w:tmpl w:val="0A4A2640"/>
    <w:lvl w:ilvl="0" w:tplc="A01CCC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BC6851"/>
    <w:multiLevelType w:val="hybridMultilevel"/>
    <w:tmpl w:val="DF903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0957D7"/>
    <w:multiLevelType w:val="hybridMultilevel"/>
    <w:tmpl w:val="514A17D2"/>
    <w:lvl w:ilvl="0" w:tplc="25884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F0826"/>
    <w:multiLevelType w:val="hybridMultilevel"/>
    <w:tmpl w:val="508EC24A"/>
    <w:lvl w:ilvl="0" w:tplc="3C9E0322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AB776F1"/>
    <w:multiLevelType w:val="hybridMultilevel"/>
    <w:tmpl w:val="852C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2DB35831"/>
    <w:multiLevelType w:val="hybridMultilevel"/>
    <w:tmpl w:val="F808F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971084"/>
    <w:multiLevelType w:val="hybridMultilevel"/>
    <w:tmpl w:val="79EE06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0470DB"/>
    <w:multiLevelType w:val="hybridMultilevel"/>
    <w:tmpl w:val="3EA6BC58"/>
    <w:lvl w:ilvl="0" w:tplc="1124E4D2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946D2"/>
    <w:multiLevelType w:val="hybridMultilevel"/>
    <w:tmpl w:val="DF903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097CC5"/>
    <w:multiLevelType w:val="hybridMultilevel"/>
    <w:tmpl w:val="A4909026"/>
    <w:lvl w:ilvl="0" w:tplc="63425A34">
      <w:start w:val="1"/>
      <w:numFmt w:val="lowerLetter"/>
      <w:lvlText w:val="%1."/>
      <w:lvlJc w:val="left"/>
      <w:pPr>
        <w:ind w:left="20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F2A25"/>
    <w:multiLevelType w:val="hybridMultilevel"/>
    <w:tmpl w:val="FFB209A4"/>
    <w:lvl w:ilvl="0" w:tplc="2D08F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B601F"/>
    <w:multiLevelType w:val="hybridMultilevel"/>
    <w:tmpl w:val="822C404E"/>
    <w:lvl w:ilvl="0" w:tplc="FAA64758">
      <w:start w:val="1"/>
      <w:numFmt w:val="lowerLetter"/>
      <w:lvlText w:val="%1."/>
      <w:lvlJc w:val="left"/>
      <w:pPr>
        <w:ind w:left="2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52914"/>
    <w:multiLevelType w:val="hybridMultilevel"/>
    <w:tmpl w:val="09AC36E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CD205E5"/>
    <w:multiLevelType w:val="hybridMultilevel"/>
    <w:tmpl w:val="8576A536"/>
    <w:lvl w:ilvl="0" w:tplc="BC68756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36EBE"/>
    <w:multiLevelType w:val="hybridMultilevel"/>
    <w:tmpl w:val="83584FD0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84BD4"/>
    <w:multiLevelType w:val="hybridMultilevel"/>
    <w:tmpl w:val="9E000F0A"/>
    <w:lvl w:ilvl="0" w:tplc="8DCC43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70EB92A">
      <w:start w:val="1"/>
      <w:numFmt w:val="decimal"/>
      <w:lvlText w:val="%2."/>
      <w:lvlJc w:val="left"/>
      <w:pPr>
        <w:ind w:left="1156" w:hanging="360"/>
      </w:pPr>
      <w:rPr>
        <w:rFonts w:hint="default"/>
        <w:b w:val="0"/>
      </w:rPr>
    </w:lvl>
    <w:lvl w:ilvl="2" w:tplc="63425A34">
      <w:start w:val="1"/>
      <w:numFmt w:val="lowerLetter"/>
      <w:lvlText w:val="%3."/>
      <w:lvlJc w:val="left"/>
      <w:pPr>
        <w:ind w:left="2056" w:hanging="360"/>
      </w:pPr>
      <w:rPr>
        <w:rFonts w:hint="default"/>
        <w:b w:val="0"/>
      </w:rPr>
    </w:lvl>
    <w:lvl w:ilvl="3" w:tplc="6B88B1C8">
      <w:start w:val="1"/>
      <w:numFmt w:val="upperLetter"/>
      <w:lvlText w:val="%4."/>
      <w:lvlJc w:val="left"/>
      <w:pPr>
        <w:ind w:left="25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8453987"/>
    <w:multiLevelType w:val="hybridMultilevel"/>
    <w:tmpl w:val="AAE83248"/>
    <w:lvl w:ilvl="0" w:tplc="56B606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B5EE0"/>
    <w:multiLevelType w:val="hybridMultilevel"/>
    <w:tmpl w:val="9F62FA26"/>
    <w:lvl w:ilvl="0" w:tplc="DD2EC93C">
      <w:start w:val="1"/>
      <w:numFmt w:val="upperLetter"/>
      <w:lvlText w:val="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6">
    <w:nsid w:val="4A1B3211"/>
    <w:multiLevelType w:val="hybridMultilevel"/>
    <w:tmpl w:val="B860BBEC"/>
    <w:lvl w:ilvl="0" w:tplc="EE7462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B77BF"/>
    <w:multiLevelType w:val="hybridMultilevel"/>
    <w:tmpl w:val="F808F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323D9E"/>
    <w:multiLevelType w:val="hybridMultilevel"/>
    <w:tmpl w:val="7E2CC02C"/>
    <w:lvl w:ilvl="0" w:tplc="F89C128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6774D6E"/>
    <w:multiLevelType w:val="hybridMultilevel"/>
    <w:tmpl w:val="88CA2A04"/>
    <w:lvl w:ilvl="0" w:tplc="64CC4B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42195"/>
    <w:multiLevelType w:val="hybridMultilevel"/>
    <w:tmpl w:val="D7F69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26D8E"/>
    <w:multiLevelType w:val="hybridMultilevel"/>
    <w:tmpl w:val="67FA399C"/>
    <w:lvl w:ilvl="0" w:tplc="0B66BF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2">
    <w:nsid w:val="68875FB3"/>
    <w:multiLevelType w:val="hybridMultilevel"/>
    <w:tmpl w:val="83E8BA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29063E"/>
    <w:multiLevelType w:val="hybridMultilevel"/>
    <w:tmpl w:val="52669FE6"/>
    <w:lvl w:ilvl="0" w:tplc="3CBEBEA8">
      <w:start w:val="1"/>
      <w:numFmt w:val="lowerLetter"/>
      <w:lvlText w:val="%1."/>
      <w:lvlJc w:val="left"/>
      <w:pPr>
        <w:ind w:left="2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F3E74"/>
    <w:multiLevelType w:val="hybridMultilevel"/>
    <w:tmpl w:val="63A4E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F388E"/>
    <w:multiLevelType w:val="hybridMultilevel"/>
    <w:tmpl w:val="CE82D2A0"/>
    <w:lvl w:ilvl="0" w:tplc="2AE88FF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D897FDA"/>
    <w:multiLevelType w:val="hybridMultilevel"/>
    <w:tmpl w:val="5A2CB9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042976"/>
    <w:multiLevelType w:val="hybridMultilevel"/>
    <w:tmpl w:val="9F62FA26"/>
    <w:lvl w:ilvl="0" w:tplc="DD2EC93C">
      <w:start w:val="1"/>
      <w:numFmt w:val="upperLetter"/>
      <w:lvlText w:val="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8">
    <w:nsid w:val="7B275066"/>
    <w:multiLevelType w:val="hybridMultilevel"/>
    <w:tmpl w:val="17545738"/>
    <w:lvl w:ilvl="0" w:tplc="C214049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26"/>
  </w:num>
  <w:num w:numId="5">
    <w:abstractNumId w:val="22"/>
  </w:num>
  <w:num w:numId="6">
    <w:abstractNumId w:val="23"/>
  </w:num>
  <w:num w:numId="7">
    <w:abstractNumId w:val="37"/>
  </w:num>
  <w:num w:numId="8">
    <w:abstractNumId w:val="3"/>
  </w:num>
  <w:num w:numId="9">
    <w:abstractNumId w:val="19"/>
  </w:num>
  <w:num w:numId="10">
    <w:abstractNumId w:val="33"/>
  </w:num>
  <w:num w:numId="11">
    <w:abstractNumId w:val="17"/>
  </w:num>
  <w:num w:numId="12">
    <w:abstractNumId w:val="1"/>
  </w:num>
  <w:num w:numId="13">
    <w:abstractNumId w:val="21"/>
  </w:num>
  <w:num w:numId="14">
    <w:abstractNumId w:val="24"/>
  </w:num>
  <w:num w:numId="15">
    <w:abstractNumId w:val="15"/>
  </w:num>
  <w:num w:numId="16">
    <w:abstractNumId w:val="6"/>
  </w:num>
  <w:num w:numId="17">
    <w:abstractNumId w:val="9"/>
  </w:num>
  <w:num w:numId="18">
    <w:abstractNumId w:val="25"/>
  </w:num>
  <w:num w:numId="19">
    <w:abstractNumId w:val="20"/>
  </w:num>
  <w:num w:numId="20">
    <w:abstractNumId w:val="0"/>
  </w:num>
  <w:num w:numId="21">
    <w:abstractNumId w:val="34"/>
  </w:num>
  <w:num w:numId="22">
    <w:abstractNumId w:val="28"/>
  </w:num>
  <w:num w:numId="23">
    <w:abstractNumId w:val="30"/>
  </w:num>
  <w:num w:numId="24">
    <w:abstractNumId w:val="5"/>
  </w:num>
  <w:num w:numId="25">
    <w:abstractNumId w:val="16"/>
  </w:num>
  <w:num w:numId="26">
    <w:abstractNumId w:val="8"/>
  </w:num>
  <w:num w:numId="27">
    <w:abstractNumId w:val="32"/>
  </w:num>
  <w:num w:numId="28">
    <w:abstractNumId w:val="27"/>
  </w:num>
  <w:num w:numId="29">
    <w:abstractNumId w:val="13"/>
  </w:num>
  <w:num w:numId="30">
    <w:abstractNumId w:val="4"/>
  </w:num>
  <w:num w:numId="31">
    <w:abstractNumId w:val="29"/>
  </w:num>
  <w:num w:numId="32">
    <w:abstractNumId w:val="14"/>
  </w:num>
  <w:num w:numId="33">
    <w:abstractNumId w:val="38"/>
  </w:num>
  <w:num w:numId="34">
    <w:abstractNumId w:val="36"/>
  </w:num>
  <w:num w:numId="35">
    <w:abstractNumId w:val="10"/>
  </w:num>
  <w:num w:numId="36">
    <w:abstractNumId w:val="12"/>
  </w:num>
  <w:num w:numId="37">
    <w:abstractNumId w:val="11"/>
  </w:num>
  <w:num w:numId="38">
    <w:abstractNumId w:val="31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8672D2"/>
    <w:rsid w:val="00012EDE"/>
    <w:rsid w:val="0004313C"/>
    <w:rsid w:val="00053E6D"/>
    <w:rsid w:val="000A77A9"/>
    <w:rsid w:val="000B1175"/>
    <w:rsid w:val="000B355F"/>
    <w:rsid w:val="000B7456"/>
    <w:rsid w:val="001559C9"/>
    <w:rsid w:val="00166208"/>
    <w:rsid w:val="001E1376"/>
    <w:rsid w:val="00220C00"/>
    <w:rsid w:val="002641A9"/>
    <w:rsid w:val="00292741"/>
    <w:rsid w:val="002A7C01"/>
    <w:rsid w:val="002E37C7"/>
    <w:rsid w:val="002F6F89"/>
    <w:rsid w:val="003F4974"/>
    <w:rsid w:val="0042248E"/>
    <w:rsid w:val="00472256"/>
    <w:rsid w:val="004C7D0F"/>
    <w:rsid w:val="005161AE"/>
    <w:rsid w:val="005405A3"/>
    <w:rsid w:val="00552FBB"/>
    <w:rsid w:val="005711B7"/>
    <w:rsid w:val="00571422"/>
    <w:rsid w:val="00573BD0"/>
    <w:rsid w:val="00590E2F"/>
    <w:rsid w:val="005D0F80"/>
    <w:rsid w:val="005E68FB"/>
    <w:rsid w:val="006045C1"/>
    <w:rsid w:val="006317DF"/>
    <w:rsid w:val="006337BD"/>
    <w:rsid w:val="0066233A"/>
    <w:rsid w:val="006D0D68"/>
    <w:rsid w:val="006F1DBE"/>
    <w:rsid w:val="006F5D5A"/>
    <w:rsid w:val="00731E33"/>
    <w:rsid w:val="00763EB8"/>
    <w:rsid w:val="007D39D9"/>
    <w:rsid w:val="008672D2"/>
    <w:rsid w:val="008856B4"/>
    <w:rsid w:val="008A7F8B"/>
    <w:rsid w:val="008C634E"/>
    <w:rsid w:val="008F2F66"/>
    <w:rsid w:val="00911533"/>
    <w:rsid w:val="009154C3"/>
    <w:rsid w:val="0095341C"/>
    <w:rsid w:val="00980AAD"/>
    <w:rsid w:val="009C5D4E"/>
    <w:rsid w:val="00A53773"/>
    <w:rsid w:val="00A84992"/>
    <w:rsid w:val="00B05535"/>
    <w:rsid w:val="00B33F75"/>
    <w:rsid w:val="00B51F3A"/>
    <w:rsid w:val="00B66064"/>
    <w:rsid w:val="00B76A67"/>
    <w:rsid w:val="00BA066C"/>
    <w:rsid w:val="00CF2793"/>
    <w:rsid w:val="00DA29DB"/>
    <w:rsid w:val="00DF4190"/>
    <w:rsid w:val="00E70C81"/>
    <w:rsid w:val="00E80E38"/>
    <w:rsid w:val="00F34F98"/>
    <w:rsid w:val="00F43389"/>
    <w:rsid w:val="00F85B9C"/>
    <w:rsid w:val="00FA22C4"/>
    <w:rsid w:val="00FA3FF8"/>
    <w:rsid w:val="00FE1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6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B76A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locked/>
    <w:rsid w:val="00B76A6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B76A67"/>
    <w:pPr>
      <w:widowControl w:val="0"/>
      <w:suppressAutoHyphens/>
      <w:spacing w:line="80" w:lineRule="atLeast"/>
      <w:ind w:right="4"/>
      <w:jc w:val="both"/>
    </w:pPr>
    <w:rPr>
      <w:kern w:val="1"/>
      <w:lang w:val="en-US" w:eastAsia="ar-SA"/>
    </w:rPr>
  </w:style>
  <w:style w:type="paragraph" w:styleId="Nagwek">
    <w:name w:val="header"/>
    <w:basedOn w:val="Normalny"/>
    <w:link w:val="NagwekZnak"/>
    <w:unhideWhenUsed/>
    <w:rsid w:val="00B76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rsid w:val="00B76A67"/>
    <w:pPr>
      <w:suppressAutoHyphens/>
      <w:autoSpaceDE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Model punktowanie,Punkt 1.1,Wypunktowanie"/>
    <w:basedOn w:val="Normalny"/>
    <w:link w:val="AkapitzlistZnak"/>
    <w:uiPriority w:val="99"/>
    <w:qFormat/>
    <w:rsid w:val="00B76A6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Model punktowanie Znak,Punkt 1.1 Znak,Wypunktowanie Znak"/>
    <w:link w:val="Akapitzlist"/>
    <w:uiPriority w:val="99"/>
    <w:locked/>
    <w:rsid w:val="00B76A67"/>
    <w:rPr>
      <w:rFonts w:ascii="Calibri" w:eastAsia="Calibri" w:hAnsi="Calibri" w:cs="Times New Roman"/>
      <w:lang w:eastAsia="ar-SA"/>
    </w:rPr>
  </w:style>
  <w:style w:type="character" w:customStyle="1" w:styleId="DefaultZnak">
    <w:name w:val="Default Znak"/>
    <w:link w:val="Default"/>
    <w:locked/>
    <w:rsid w:val="00B76A67"/>
    <w:rPr>
      <w:rFonts w:ascii="Calibri" w:eastAsia="Calibri" w:hAnsi="Calibri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C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C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C0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5711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semiHidden/>
    <w:rsid w:val="005711B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14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6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B76A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locked/>
    <w:rsid w:val="00B76A6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B76A67"/>
    <w:pPr>
      <w:widowControl w:val="0"/>
      <w:suppressAutoHyphens/>
      <w:spacing w:line="80" w:lineRule="atLeast"/>
      <w:ind w:right="4"/>
      <w:jc w:val="both"/>
    </w:pPr>
    <w:rPr>
      <w:kern w:val="1"/>
      <w:lang w:val="en-US" w:eastAsia="ar-SA"/>
    </w:rPr>
  </w:style>
  <w:style w:type="paragraph" w:styleId="Nagwek">
    <w:name w:val="header"/>
    <w:basedOn w:val="Normalny"/>
    <w:link w:val="NagwekZnak"/>
    <w:unhideWhenUsed/>
    <w:rsid w:val="00B76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rsid w:val="00B76A67"/>
    <w:pPr>
      <w:suppressAutoHyphens/>
      <w:autoSpaceDE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Model punktowanie"/>
    <w:basedOn w:val="Normalny"/>
    <w:link w:val="AkapitzlistZnak"/>
    <w:uiPriority w:val="34"/>
    <w:qFormat/>
    <w:rsid w:val="00B76A6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AkapitzlistZnak">
    <w:name w:val="Akapit z listą Znak"/>
    <w:aliases w:val="Model punktowanie Znak"/>
    <w:link w:val="Akapitzlist"/>
    <w:uiPriority w:val="34"/>
    <w:locked/>
    <w:rsid w:val="00B76A67"/>
    <w:rPr>
      <w:rFonts w:ascii="Calibri" w:eastAsia="Calibri" w:hAnsi="Calibri" w:cs="Times New Roman"/>
      <w:lang w:val="x-none" w:eastAsia="ar-SA"/>
    </w:rPr>
  </w:style>
  <w:style w:type="character" w:customStyle="1" w:styleId="DefaultZnak">
    <w:name w:val="Default Znak"/>
    <w:link w:val="Default"/>
    <w:locked/>
    <w:rsid w:val="00B76A67"/>
    <w:rPr>
      <w:rFonts w:ascii="Calibri" w:eastAsia="Calibri" w:hAnsi="Calibri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C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C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C0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5711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semiHidden/>
    <w:rsid w:val="005711B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14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1312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Piotrowski</dc:creator>
  <cp:lastModifiedBy>TOZCh</cp:lastModifiedBy>
  <cp:revision>4</cp:revision>
  <dcterms:created xsi:type="dcterms:W3CDTF">2020-01-08T10:14:00Z</dcterms:created>
  <dcterms:modified xsi:type="dcterms:W3CDTF">2020-01-08T10:22:00Z</dcterms:modified>
</cp:coreProperties>
</file>